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tabs>
          <w:tab w:val="left" w:pos="6480"/>
        </w:tabs>
        <w:spacing w:after="0" w:before="0" w:line="240" w:lineRule="auto"/>
        <w:ind w:right="-180"/>
        <w:contextualSpacing w:val="0"/>
        <w:jc w:val="center"/>
        <w:rPr>
          <w:rFonts w:ascii="Comic Sans MS" w:cs="Comic Sans MS" w:eastAsia="Comic Sans MS" w:hAnsi="Comic Sans MS"/>
          <w:b w:val="1"/>
          <w:sz w:val="96"/>
          <w:szCs w:val="96"/>
          <w:vertAlign w:val="baseline"/>
        </w:rPr>
      </w:pPr>
      <w:r w:rsidDel="00000000" w:rsidR="00000000" w:rsidRPr="00000000">
        <w:rPr>
          <w:rFonts w:ascii="Comic Sans MS" w:cs="Comic Sans MS" w:eastAsia="Comic Sans MS" w:hAnsi="Comic Sans MS"/>
          <w:b w:val="1"/>
          <w:sz w:val="96"/>
          <w:szCs w:val="96"/>
          <w:vertAlign w:val="baseline"/>
          <w:rtl w:val="0"/>
        </w:rPr>
        <w:t xml:space="preserve">Welcome </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tabs>
          <w:tab w:val="left" w:pos="6480"/>
        </w:tabs>
        <w:spacing w:after="0" w:before="0" w:line="240" w:lineRule="auto"/>
        <w:ind w:right="-180"/>
        <w:contextualSpacing w:val="0"/>
        <w:jc w:val="center"/>
        <w:rPr>
          <w:rFonts w:ascii="Comic Sans MS" w:cs="Comic Sans MS" w:eastAsia="Comic Sans MS" w:hAnsi="Comic Sans MS"/>
          <w:b w:val="1"/>
          <w:sz w:val="36"/>
          <w:szCs w:val="36"/>
          <w:vertAlign w:val="baseline"/>
        </w:rPr>
      </w:pPr>
      <w:r w:rsidDel="00000000" w:rsidR="00000000" w:rsidRPr="00000000">
        <w:rPr>
          <w:rFonts w:ascii="Comic Sans MS" w:cs="Comic Sans MS" w:eastAsia="Comic Sans MS" w:hAnsi="Comic Sans MS"/>
          <w:b w:val="1"/>
          <w:sz w:val="36"/>
          <w:szCs w:val="36"/>
          <w:vertAlign w:val="baseline"/>
          <w:rtl w:val="0"/>
        </w:rPr>
        <w:t xml:space="preserve">to Mrs. Forck’s 7</w:t>
      </w:r>
      <w:r w:rsidDel="00000000" w:rsidR="00000000" w:rsidRPr="00000000">
        <w:rPr>
          <w:rFonts w:ascii="Comic Sans MS" w:cs="Comic Sans MS" w:eastAsia="Comic Sans MS" w:hAnsi="Comic Sans MS"/>
          <w:b w:val="1"/>
          <w:sz w:val="36"/>
          <w:szCs w:val="36"/>
          <w:vertAlign w:val="superscript"/>
          <w:rtl w:val="0"/>
        </w:rPr>
        <w:t xml:space="preserve">th</w:t>
      </w:r>
      <w:r w:rsidDel="00000000" w:rsidR="00000000" w:rsidRPr="00000000">
        <w:rPr>
          <w:rFonts w:ascii="Comic Sans MS" w:cs="Comic Sans MS" w:eastAsia="Comic Sans MS" w:hAnsi="Comic Sans MS"/>
          <w:b w:val="1"/>
          <w:sz w:val="36"/>
          <w:szCs w:val="36"/>
          <w:vertAlign w:val="baseline"/>
          <w:rtl w:val="0"/>
        </w:rPr>
        <w:t xml:space="preserve"> Grade Math Class!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tabs>
          <w:tab w:val="left" w:pos="6480"/>
        </w:tabs>
        <w:spacing w:after="0" w:before="0" w:line="240" w:lineRule="auto"/>
        <w:ind w:right="-180"/>
        <w:contextualSpacing w:val="0"/>
        <w:jc w:val="center"/>
        <w:rPr>
          <w:rFonts w:ascii="Comic Sans MS" w:cs="Comic Sans MS" w:eastAsia="Comic Sans MS" w:hAnsi="Comic Sans MS"/>
          <w:b w:val="1"/>
          <w:sz w:val="48"/>
          <w:szCs w:val="48"/>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omic Sans MS" w:cs="Comic Sans MS" w:eastAsia="Comic Sans MS" w:hAnsi="Comic Sans MS"/>
          <w:b w:val="0"/>
          <w:sz w:val="44"/>
          <w:szCs w:val="44"/>
          <w:u w:val="single"/>
          <w:vertAlign w:val="baseline"/>
        </w:rPr>
      </w:pPr>
      <w:r w:rsidDel="00000000" w:rsidR="00000000" w:rsidRPr="00000000">
        <w:rPr>
          <w:rFonts w:ascii="Comic Sans MS" w:cs="Comic Sans MS" w:eastAsia="Comic Sans MS" w:hAnsi="Comic Sans MS"/>
          <w:b w:val="1"/>
          <w:sz w:val="44"/>
          <w:szCs w:val="44"/>
          <w:u w:val="single"/>
          <w:rtl w:val="0"/>
        </w:rPr>
        <w:t xml:space="preserve">T</w:t>
      </w:r>
      <w:r w:rsidDel="00000000" w:rsidR="00000000" w:rsidRPr="00000000">
        <w:rPr>
          <w:rFonts w:ascii="Comic Sans MS" w:cs="Comic Sans MS" w:eastAsia="Comic Sans MS" w:hAnsi="Comic Sans MS"/>
          <w:b w:val="1"/>
          <w:sz w:val="44"/>
          <w:szCs w:val="44"/>
          <w:u w:val="single"/>
          <w:vertAlign w:val="baseline"/>
          <w:rtl w:val="0"/>
        </w:rPr>
        <w:t xml:space="preserve">hings you need to know…</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tabs>
          <w:tab w:val="left" w:pos="0"/>
        </w:tabs>
        <w:spacing w:after="0" w:before="0" w:line="240" w:lineRule="auto"/>
        <w:ind w:hanging="540"/>
        <w:contextualSpacing w:val="0"/>
        <w:jc w:val="left"/>
        <w:rPr>
          <w:rFonts w:ascii="Comic Sans MS" w:cs="Comic Sans MS" w:eastAsia="Comic Sans MS" w:hAnsi="Comic Sans MS"/>
          <w:b w:val="0"/>
          <w:sz w:val="28"/>
          <w:szCs w:val="28"/>
          <w:vertAlign w:val="baselin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tabs>
          <w:tab w:val="left" w:pos="0"/>
        </w:tabs>
        <w:spacing w:after="0" w:before="0" w:line="240" w:lineRule="auto"/>
        <w:ind w:hanging="540"/>
        <w:contextualSpacing w:val="0"/>
        <w:jc w:val="left"/>
        <w:rPr>
          <w:rFonts w:ascii="Comic Sans MS" w:cs="Comic Sans MS" w:eastAsia="Comic Sans MS" w:hAnsi="Comic Sans MS"/>
          <w:b w:val="0"/>
          <w:sz w:val="28"/>
          <w:szCs w:val="28"/>
          <w:vertAlign w:val="baseline"/>
        </w:rPr>
      </w:pPr>
      <w:r w:rsidDel="00000000" w:rsidR="00000000" w:rsidRPr="00000000">
        <w:rPr>
          <w:rFonts w:ascii="Comic Sans MS" w:cs="Comic Sans MS" w:eastAsia="Comic Sans MS" w:hAnsi="Comic Sans MS"/>
          <w:b w:val="1"/>
          <w:sz w:val="28"/>
          <w:szCs w:val="28"/>
          <w:vertAlign w:val="baseline"/>
          <w:rtl w:val="0"/>
        </w:rPr>
        <w:t xml:space="preserve">I.</w:t>
        <w:tab/>
        <w:t xml:space="preserve">Breakdown of Grades</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tabs>
          <w:tab w:val="left" w:pos="0"/>
        </w:tabs>
        <w:spacing w:after="0" w:before="0" w:line="240" w:lineRule="auto"/>
        <w:ind w:hanging="540"/>
        <w:contextualSpacing w:val="0"/>
        <w:jc w:val="left"/>
        <w:rPr>
          <w:rFonts w:ascii="Comic Sans MS" w:cs="Comic Sans MS" w:eastAsia="Comic Sans MS" w:hAnsi="Comic Sans MS"/>
        </w:rPr>
      </w:pPr>
      <w:r w:rsidDel="00000000" w:rsidR="00000000" w:rsidRPr="00000000">
        <w:rPr>
          <w:rFonts w:ascii="Comic Sans MS" w:cs="Comic Sans MS" w:eastAsia="Comic Sans MS" w:hAnsi="Comic Sans MS"/>
          <w:b w:val="1"/>
          <w:sz w:val="28"/>
          <w:szCs w:val="28"/>
          <w:vertAlign w:val="baseline"/>
          <w:rtl w:val="0"/>
        </w:rPr>
        <w:tab/>
      </w:r>
      <w:r w:rsidDel="00000000" w:rsidR="00000000" w:rsidRPr="00000000">
        <w:rPr>
          <w:rFonts w:ascii="Comic Sans MS" w:cs="Comic Sans MS" w:eastAsia="Comic Sans MS" w:hAnsi="Comic Sans MS"/>
          <w:rtl w:val="0"/>
        </w:rPr>
        <w:t xml:space="preserve">There will be three categories in the gradebook.  60% of your grade is from tests and quizzes.  This category will be called </w:t>
      </w:r>
      <w:r w:rsidDel="00000000" w:rsidR="00000000" w:rsidRPr="00000000">
        <w:rPr>
          <w:rFonts w:ascii="Comic Sans MS" w:cs="Comic Sans MS" w:eastAsia="Comic Sans MS" w:hAnsi="Comic Sans MS"/>
          <w:b w:val="1"/>
          <w:rtl w:val="0"/>
        </w:rPr>
        <w:t xml:space="preserve">Assessments</w:t>
      </w:r>
      <w:r w:rsidDel="00000000" w:rsidR="00000000" w:rsidRPr="00000000">
        <w:rPr>
          <w:rFonts w:ascii="Comic Sans MS" w:cs="Comic Sans MS" w:eastAsia="Comic Sans MS" w:hAnsi="Comic Sans MS"/>
          <w:rtl w:val="0"/>
        </w:rPr>
        <w:t xml:space="preserve">.  30% of your grade comes from </w:t>
      </w:r>
      <w:r w:rsidDel="00000000" w:rsidR="00000000" w:rsidRPr="00000000">
        <w:rPr>
          <w:rFonts w:ascii="Comic Sans MS" w:cs="Comic Sans MS" w:eastAsia="Comic Sans MS" w:hAnsi="Comic Sans MS"/>
          <w:b w:val="1"/>
          <w:rtl w:val="0"/>
        </w:rPr>
        <w:t xml:space="preserve">Coursework</w:t>
      </w:r>
      <w:r w:rsidDel="00000000" w:rsidR="00000000" w:rsidRPr="00000000">
        <w:rPr>
          <w:rFonts w:ascii="Comic Sans MS" w:cs="Comic Sans MS" w:eastAsia="Comic Sans MS" w:hAnsi="Comic Sans MS"/>
          <w:rtl w:val="0"/>
        </w:rPr>
        <w:t xml:space="preserve">, either in class work or homework.  The third category is called </w:t>
      </w:r>
      <w:r w:rsidDel="00000000" w:rsidR="00000000" w:rsidRPr="00000000">
        <w:rPr>
          <w:rFonts w:ascii="Comic Sans MS" w:cs="Comic Sans MS" w:eastAsia="Comic Sans MS" w:hAnsi="Comic Sans MS"/>
          <w:b w:val="1"/>
          <w:rtl w:val="0"/>
        </w:rPr>
        <w:t xml:space="preserve">Final</w:t>
      </w:r>
      <w:r w:rsidDel="00000000" w:rsidR="00000000" w:rsidRPr="00000000">
        <w:rPr>
          <w:rFonts w:ascii="Comic Sans MS" w:cs="Comic Sans MS" w:eastAsia="Comic Sans MS" w:hAnsi="Comic Sans MS"/>
          <w:rtl w:val="0"/>
        </w:rPr>
        <w:t xml:space="preserve">, but it will be made up of performance tasks and will make up the last 10% of your grade.  </w:t>
      </w:r>
      <w:r w:rsidDel="00000000" w:rsidR="00000000" w:rsidRPr="00000000">
        <w:rPr>
          <w:rFonts w:ascii="Comic Sans MS" w:cs="Comic Sans MS" w:eastAsia="Comic Sans MS" w:hAnsi="Comic Sans MS"/>
          <w:b w:val="0"/>
          <w:sz w:val="24"/>
          <w:szCs w:val="24"/>
          <w:vertAlign w:val="baseline"/>
          <w:rtl w:val="0"/>
        </w:rPr>
        <w:t xml:space="preserve">Homework is expected to be completed in a timely mannor, as it is valuable practice for the unit test.  Quizzes can be retaken if they were not mastered the first time.  It is very important to master each target before the unit test. </w:t>
      </w:r>
      <w:r w:rsidDel="00000000" w:rsidR="00000000" w:rsidRPr="00000000">
        <w:rPr>
          <w:rFonts w:ascii="Comic Sans MS" w:cs="Comic Sans MS" w:eastAsia="Comic Sans MS" w:hAnsi="Comic Sans MS"/>
          <w:b w:val="1"/>
          <w:sz w:val="24"/>
          <w:szCs w:val="24"/>
          <w:vertAlign w:val="baseline"/>
          <w:rtl w:val="0"/>
        </w:rPr>
        <w:t xml:space="preserve"> Y</w:t>
      </w:r>
      <w:r w:rsidDel="00000000" w:rsidR="00000000" w:rsidRPr="00000000">
        <w:rPr>
          <w:rFonts w:ascii="Comic Sans MS" w:cs="Comic Sans MS" w:eastAsia="Comic Sans MS" w:hAnsi="Comic Sans MS"/>
          <w:b w:val="1"/>
          <w:rtl w:val="0"/>
        </w:rPr>
        <w:t xml:space="preserve">ou will not be able to retake unit tests!</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tabs>
          <w:tab w:val="left" w:pos="0"/>
        </w:tabs>
        <w:spacing w:after="0" w:before="0" w:line="240" w:lineRule="auto"/>
        <w:ind w:hanging="540"/>
        <w:contextualSpacing w:val="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tabs>
          <w:tab w:val="left" w:pos="0"/>
        </w:tabs>
        <w:spacing w:after="0" w:before="0" w:line="240" w:lineRule="auto"/>
        <w:ind w:hanging="540"/>
        <w:contextualSpacing w:val="0"/>
        <w:jc w:val="left"/>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tabs>
          <w:tab w:val="left" w:pos="0"/>
        </w:tabs>
        <w:spacing w:after="0" w:before="0" w:line="240" w:lineRule="auto"/>
        <w:ind w:hanging="540"/>
        <w:contextualSpacing w:val="0"/>
        <w:jc w:val="left"/>
        <w:rPr>
          <w:rFonts w:ascii="Comic Sans MS" w:cs="Comic Sans MS" w:eastAsia="Comic Sans MS" w:hAnsi="Comic Sans MS"/>
        </w:rPr>
      </w:pPr>
      <w:r w:rsidDel="00000000" w:rsidR="00000000" w:rsidRPr="00000000">
        <w:rPr>
          <w:rFonts w:ascii="Comic Sans MS" w:cs="Comic Sans MS" w:eastAsia="Comic Sans MS" w:hAnsi="Comic Sans MS"/>
          <w:b w:val="1"/>
          <w:sz w:val="28"/>
          <w:szCs w:val="28"/>
          <w:rtl w:val="0"/>
        </w:rPr>
        <w:t xml:space="preserve">II. Tracking Mastery of Targets</w:t>
        <w:br w:type="textWrapping"/>
      </w:r>
      <w:r w:rsidDel="00000000" w:rsidR="00000000" w:rsidRPr="00000000">
        <w:rPr>
          <w:rFonts w:ascii="Comic Sans MS" w:cs="Comic Sans MS" w:eastAsia="Comic Sans MS" w:hAnsi="Comic Sans MS"/>
          <w:rtl w:val="0"/>
        </w:rPr>
        <w:t xml:space="preserve">At the beginning of each unit you will be given a chart with a list of learning targets for that unit.  You are expected to track your progress on each target as we prepare for the unit test.  It is very important that you do all homework and retake all quizzes until you have mastered that target.</w:t>
        <w:br w:type="textWrapping"/>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tabs>
          <w:tab w:val="left" w:pos="0"/>
        </w:tabs>
        <w:spacing w:after="0" w:before="0" w:line="240" w:lineRule="auto"/>
        <w:ind w:hanging="540"/>
        <w:contextualSpacing w:val="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tabs>
          <w:tab w:val="left" w:pos="0"/>
        </w:tabs>
        <w:spacing w:after="0" w:before="0" w:line="240" w:lineRule="auto"/>
        <w:ind w:hanging="540"/>
        <w:contextualSpacing w:val="0"/>
        <w:jc w:val="left"/>
        <w:rPr>
          <w:rFonts w:ascii="Comic Sans MS" w:cs="Comic Sans MS" w:eastAsia="Comic Sans MS" w:hAnsi="Comic Sans MS"/>
          <w:sz w:val="28"/>
          <w:szCs w:val="28"/>
        </w:rPr>
      </w:pPr>
      <w:r w:rsidDel="00000000" w:rsidR="00000000" w:rsidRPr="00000000">
        <w:rPr>
          <w:rFonts w:ascii="Comic Sans MS" w:cs="Comic Sans MS" w:eastAsia="Comic Sans MS" w:hAnsi="Comic Sans MS"/>
          <w:b w:val="1"/>
          <w:sz w:val="28"/>
          <w:szCs w:val="28"/>
          <w:vertAlign w:val="baseline"/>
          <w:rtl w:val="0"/>
        </w:rPr>
        <w:t xml:space="preserve">I</w:t>
      </w:r>
      <w:r w:rsidDel="00000000" w:rsidR="00000000" w:rsidRPr="00000000">
        <w:rPr>
          <w:rFonts w:ascii="Comic Sans MS" w:cs="Comic Sans MS" w:eastAsia="Comic Sans MS" w:hAnsi="Comic Sans MS"/>
          <w:b w:val="1"/>
          <w:sz w:val="28"/>
          <w:szCs w:val="28"/>
          <w:rtl w:val="0"/>
        </w:rPr>
        <w:t xml:space="preserve">II</w:t>
      </w:r>
      <w:r w:rsidDel="00000000" w:rsidR="00000000" w:rsidRPr="00000000">
        <w:rPr>
          <w:rFonts w:ascii="Comic Sans MS" w:cs="Comic Sans MS" w:eastAsia="Comic Sans MS" w:hAnsi="Comic Sans MS"/>
          <w:b w:val="1"/>
          <w:sz w:val="28"/>
          <w:szCs w:val="28"/>
          <w:vertAlign w:val="baseline"/>
          <w:rtl w:val="0"/>
        </w:rPr>
        <w:t xml:space="preserve">. Textbook </w:t>
      </w:r>
      <w:r w:rsidDel="00000000" w:rsidR="00000000" w:rsidRPr="00000000">
        <w:rPr>
          <w:rFonts w:ascii="Comic Sans MS" w:cs="Comic Sans MS" w:eastAsia="Comic Sans MS" w:hAnsi="Comic Sans MS"/>
          <w:b w:val="0"/>
          <w:sz w:val="28"/>
          <w:szCs w:val="28"/>
          <w:vertAlign w:val="baseline"/>
          <w:rtl w:val="0"/>
        </w:rPr>
        <w:br w:type="textWrapping"/>
      </w:r>
      <w:r w:rsidDel="00000000" w:rsidR="00000000" w:rsidRPr="00000000">
        <w:rPr>
          <w:rFonts w:ascii="Comic Sans MS" w:cs="Comic Sans MS" w:eastAsia="Comic Sans MS" w:hAnsi="Comic Sans MS"/>
          <w:b w:val="0"/>
          <w:sz w:val="24"/>
          <w:szCs w:val="24"/>
          <w:vertAlign w:val="baseline"/>
          <w:rtl w:val="0"/>
        </w:rPr>
        <w:t xml:space="preserve">You will have a consumable textbook</w:t>
      </w:r>
      <w:r w:rsidDel="00000000" w:rsidR="00000000" w:rsidRPr="00000000">
        <w:rPr>
          <w:rFonts w:ascii="Comic Sans MS" w:cs="Comic Sans MS" w:eastAsia="Comic Sans MS" w:hAnsi="Comic Sans MS"/>
          <w:rtl w:val="0"/>
        </w:rPr>
        <w:t xml:space="preserve">.  I’m not sure how much we will use it in class because it is completely online.  You might end up leaving your book at home as a resouce.  We will be using the textbook website my.hrw.com in class. At home you should be able to log in to this website if you have logged into your google account first.  There are many online resources for learning and practice that we will use during class, and you are more than welcome to use them at home.  </w:t>
        <w:br w:type="textWrapping"/>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tabs>
          <w:tab w:val="left" w:pos="0"/>
        </w:tabs>
        <w:spacing w:after="0" w:before="0" w:line="240" w:lineRule="auto"/>
        <w:contextualSpacing w:val="0"/>
        <w:jc w:val="left"/>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tabs>
          <w:tab w:val="left" w:pos="0"/>
        </w:tabs>
        <w:spacing w:after="0" w:before="0" w:line="240" w:lineRule="auto"/>
        <w:ind w:hanging="540"/>
        <w:contextualSpacing w:val="0"/>
        <w:jc w:val="left"/>
        <w:rPr>
          <w:rFonts w:ascii="Comic Sans MS" w:cs="Comic Sans MS" w:eastAsia="Comic Sans MS" w:hAnsi="Comic Sans MS"/>
        </w:rPr>
      </w:pPr>
      <w:r w:rsidDel="00000000" w:rsidR="00000000" w:rsidRPr="00000000">
        <w:rPr>
          <w:rFonts w:ascii="Comic Sans MS" w:cs="Comic Sans MS" w:eastAsia="Comic Sans MS" w:hAnsi="Comic Sans MS"/>
          <w:b w:val="1"/>
          <w:sz w:val="28"/>
          <w:szCs w:val="28"/>
          <w:rtl w:val="0"/>
        </w:rPr>
        <w:t xml:space="preserve">IV</w:t>
      </w:r>
      <w:r w:rsidDel="00000000" w:rsidR="00000000" w:rsidRPr="00000000">
        <w:rPr>
          <w:rFonts w:ascii="Comic Sans MS" w:cs="Comic Sans MS" w:eastAsia="Comic Sans MS" w:hAnsi="Comic Sans MS"/>
          <w:b w:val="1"/>
          <w:sz w:val="28"/>
          <w:szCs w:val="28"/>
          <w:vertAlign w:val="baseline"/>
          <w:rtl w:val="0"/>
        </w:rPr>
        <w:t xml:space="preserve">. Tutoring</w:t>
        <w:br w:type="textWrapping"/>
      </w:r>
      <w:r w:rsidDel="00000000" w:rsidR="00000000" w:rsidRPr="00000000">
        <w:rPr>
          <w:rFonts w:ascii="Comic Sans MS" w:cs="Comic Sans MS" w:eastAsia="Comic Sans MS" w:hAnsi="Comic Sans MS"/>
          <w:rtl w:val="0"/>
        </w:rPr>
        <w:t xml:space="preserve">Math tutoring is available most Tuesdays, starting September 4th, from 3 - 4:30</w:t>
      </w:r>
      <w:r w:rsidDel="00000000" w:rsidR="00000000" w:rsidRPr="00000000">
        <w:rPr>
          <w:rFonts w:ascii="Comic Sans MS" w:cs="Comic Sans MS" w:eastAsia="Comic Sans MS" w:hAnsi="Comic Sans MS"/>
          <w:b w:val="0"/>
          <w:sz w:val="24"/>
          <w:szCs w:val="24"/>
          <w:vertAlign w:val="baseline"/>
          <w:rtl w:val="0"/>
        </w:rPr>
        <w:t xml:space="preserve"> in the 700 </w:t>
      </w:r>
      <w:r w:rsidDel="00000000" w:rsidR="00000000" w:rsidRPr="00000000">
        <w:rPr>
          <w:rFonts w:ascii="Comic Sans MS" w:cs="Comic Sans MS" w:eastAsia="Comic Sans MS" w:hAnsi="Comic Sans MS"/>
          <w:rtl w:val="0"/>
        </w:rPr>
        <w:t xml:space="preserve">Commons.  Please watch TJMS Announcements for changes in this schedule.  The tutors are volunteers from the Missouri Society of Professional Engineers (MSPE).  You do not need to sign up ahead of time.  Show up as you need it.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tabs>
          <w:tab w:val="left" w:pos="0"/>
        </w:tabs>
        <w:spacing w:after="0" w:before="0" w:line="240" w:lineRule="auto"/>
        <w:ind w:hanging="540"/>
        <w:contextualSpacing w:val="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tabs>
          <w:tab w:val="left" w:pos="0"/>
        </w:tabs>
        <w:spacing w:after="0" w:before="0" w:line="240" w:lineRule="auto"/>
        <w:ind w:hanging="540"/>
        <w:contextualSpacing w:val="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tabs>
          <w:tab w:val="left" w:pos="0"/>
        </w:tabs>
        <w:spacing w:after="0" w:before="0" w:line="240" w:lineRule="auto"/>
        <w:ind w:hanging="540"/>
        <w:contextualSpacing w:val="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tabs>
          <w:tab w:val="left" w:pos="0"/>
        </w:tabs>
        <w:spacing w:after="0" w:before="0" w:line="240" w:lineRule="auto"/>
        <w:ind w:hanging="540"/>
        <w:contextualSpacing w:val="0"/>
        <w:jc w:val="left"/>
        <w:rPr>
          <w:rFonts w:ascii="Comic Sans MS" w:cs="Comic Sans MS" w:eastAsia="Comic Sans MS" w:hAnsi="Comic Sans MS"/>
        </w:rPr>
      </w:pPr>
      <w:r w:rsidDel="00000000" w:rsidR="00000000" w:rsidRPr="00000000">
        <w:rPr>
          <w:rFonts w:ascii="Comic Sans MS" w:cs="Comic Sans MS" w:eastAsia="Comic Sans MS" w:hAnsi="Comic Sans MS"/>
          <w:b w:val="1"/>
          <w:sz w:val="28"/>
          <w:szCs w:val="28"/>
          <w:rtl w:val="0"/>
        </w:rPr>
        <w:t xml:space="preserve">V.  Being Absent</w:t>
        <w:br w:type="textWrapping"/>
      </w:r>
      <w:r w:rsidDel="00000000" w:rsidR="00000000" w:rsidRPr="00000000">
        <w:rPr>
          <w:rFonts w:ascii="Comic Sans MS" w:cs="Comic Sans MS" w:eastAsia="Comic Sans MS" w:hAnsi="Comic Sans MS"/>
          <w:rtl w:val="0"/>
        </w:rPr>
        <w:t xml:space="preserve">If you are absent, you are responsible for checking with the teacher upon your return.    You have one day to catch up on work for each day you were absent.</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tabs>
          <w:tab w:val="left" w:pos="0"/>
        </w:tabs>
        <w:spacing w:after="0" w:before="0" w:line="240" w:lineRule="auto"/>
        <w:ind w:hanging="540"/>
        <w:contextualSpacing w:val="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tabs>
          <w:tab w:val="left" w:pos="0"/>
        </w:tabs>
        <w:spacing w:after="0" w:before="0" w:line="240" w:lineRule="auto"/>
        <w:ind w:hanging="540"/>
        <w:contextualSpacing w:val="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tabs>
          <w:tab w:val="left" w:pos="0"/>
        </w:tabs>
        <w:spacing w:after="0" w:before="0" w:line="240" w:lineRule="auto"/>
        <w:ind w:hanging="540"/>
        <w:contextualSpacing w:val="0"/>
        <w:jc w:val="left"/>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tabs>
          <w:tab w:val="left" w:pos="0"/>
        </w:tabs>
        <w:spacing w:after="0" w:before="0" w:line="240" w:lineRule="auto"/>
        <w:ind w:hanging="540"/>
        <w:contextualSpacing w:val="0"/>
        <w:jc w:val="left"/>
        <w:rPr>
          <w:rFonts w:ascii="Comic Sans MS" w:cs="Comic Sans MS" w:eastAsia="Comic Sans MS" w:hAnsi="Comic Sans MS"/>
          <w:sz w:val="28"/>
          <w:szCs w:val="28"/>
        </w:rPr>
      </w:pPr>
      <w:r w:rsidDel="00000000" w:rsidR="00000000" w:rsidRPr="00000000">
        <w:rPr>
          <w:rFonts w:ascii="Comic Sans MS" w:cs="Comic Sans MS" w:eastAsia="Comic Sans MS" w:hAnsi="Comic Sans MS"/>
          <w:b w:val="1"/>
          <w:sz w:val="28"/>
          <w:szCs w:val="28"/>
          <w:rtl w:val="0"/>
        </w:rPr>
        <w:t xml:space="preserve">VI. Remind Text Messaging</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tabs>
          <w:tab w:val="left" w:pos="0"/>
        </w:tabs>
        <w:spacing w:after="0" w:before="0" w:line="240" w:lineRule="auto"/>
        <w:ind w:hanging="540"/>
        <w:contextualSpacing w:val="0"/>
        <w:jc w:val="left"/>
        <w:rPr>
          <w:rFonts w:ascii="Comic Sans MS" w:cs="Comic Sans MS" w:eastAsia="Comic Sans MS" w:hAnsi="Comic Sans MS"/>
          <w:color w:val="ff6600"/>
        </w:rPr>
      </w:pPr>
      <w:r w:rsidDel="00000000" w:rsidR="00000000" w:rsidRPr="00000000">
        <w:rPr>
          <w:rFonts w:ascii="Comic Sans MS" w:cs="Comic Sans MS" w:eastAsia="Comic Sans MS" w:hAnsi="Comic Sans MS"/>
          <w:rtl w:val="0"/>
        </w:rPr>
        <w:tab/>
        <w:t xml:space="preserve">You can sign up for Remind text-messaging to receive homework assignments or other class announcements.  Just text @forck to the number 81010.  Do not sign up for Accelerated Math, only 7th Grade Math.  You can stop the messages at any time.  Parents </w:t>
      </w:r>
      <w:r w:rsidDel="00000000" w:rsidR="00000000" w:rsidRPr="00000000">
        <w:rPr>
          <w:rFonts w:ascii="Comic Sans MS" w:cs="Comic Sans MS" w:eastAsia="Comic Sans MS" w:hAnsi="Comic Sans MS"/>
          <w:b w:val="1"/>
          <w:i w:val="1"/>
          <w:u w:val="single"/>
          <w:rtl w:val="0"/>
        </w:rPr>
        <w:t xml:space="preserve">and</w:t>
      </w:r>
      <w:r w:rsidDel="00000000" w:rsidR="00000000" w:rsidRPr="00000000">
        <w:rPr>
          <w:rFonts w:ascii="Comic Sans MS" w:cs="Comic Sans MS" w:eastAsia="Comic Sans MS" w:hAnsi="Comic Sans MS"/>
          <w:rtl w:val="0"/>
        </w:rPr>
        <w:t xml:space="preserve"> students are both welcome to sign up.  Standard text-messaging rates apply.</w:t>
      </w:r>
      <w:r w:rsidDel="00000000" w:rsidR="00000000" w:rsidRPr="00000000">
        <w:rPr>
          <w:rFonts w:ascii="Comic Sans MS" w:cs="Comic Sans MS" w:eastAsia="Comic Sans MS" w:hAnsi="Comic Sans MS"/>
          <w:rtl w:val="0"/>
        </w:rPr>
        <w:br w:type="textWrapping"/>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tabs>
          <w:tab w:val="left" w:pos="6480"/>
        </w:tabs>
        <w:spacing w:after="0" w:before="0" w:line="240" w:lineRule="auto"/>
        <w:contextualSpacing w:val="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tabs>
          <w:tab w:val="left" w:pos="6480"/>
        </w:tabs>
        <w:spacing w:after="0" w:before="0" w:line="240" w:lineRule="auto"/>
        <w:contextualSpacing w:val="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tabs>
          <w:tab w:val="left" w:pos="6480"/>
        </w:tabs>
        <w:spacing w:after="0" w:before="0" w:line="240" w:lineRule="auto"/>
        <w:ind w:left="-360" w:firstLine="0"/>
        <w:contextualSpacing w:val="0"/>
        <w:jc w:val="left"/>
        <w:rPr>
          <w:rFonts w:ascii="Comic Sans MS" w:cs="Comic Sans MS" w:eastAsia="Comic Sans MS" w:hAnsi="Comic Sans MS"/>
          <w:b w:val="0"/>
          <w:sz w:val="24"/>
          <w:szCs w:val="24"/>
          <w:vertAlign w:val="baseline"/>
        </w:rPr>
      </w:pPr>
      <w:r w:rsidDel="00000000" w:rsidR="00000000" w:rsidRPr="00000000">
        <w:rPr>
          <w:rFonts w:ascii="Comic Sans MS" w:cs="Comic Sans MS" w:eastAsia="Comic Sans MS" w:hAnsi="Comic Sans MS"/>
          <w:b w:val="0"/>
          <w:sz w:val="24"/>
          <w:szCs w:val="24"/>
          <w:vertAlign w:val="baseline"/>
          <w:rtl w:val="0"/>
        </w:rPr>
        <w:t xml:space="preserve">Yes, we have read and discussed Mrs. Forck’s “Things you need to know…”.</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tabs>
          <w:tab w:val="left" w:pos="6480"/>
        </w:tabs>
        <w:spacing w:after="0" w:before="0" w:line="240" w:lineRule="auto"/>
        <w:contextualSpacing w:val="0"/>
        <w:jc w:val="left"/>
        <w:rPr>
          <w:rFonts w:ascii="Comic Sans MS" w:cs="Comic Sans MS" w:eastAsia="Comic Sans MS" w:hAnsi="Comic Sans MS"/>
          <w:b w:val="0"/>
          <w:sz w:val="24"/>
          <w:szCs w:val="24"/>
          <w:vertAlign w:val="baselin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tabs>
          <w:tab w:val="left" w:pos="6480"/>
        </w:tabs>
        <w:spacing w:after="0" w:before="0" w:line="240" w:lineRule="auto"/>
        <w:contextualSpacing w:val="0"/>
        <w:jc w:val="left"/>
        <w:rPr>
          <w:rFonts w:ascii="Comic Sans MS" w:cs="Comic Sans MS" w:eastAsia="Comic Sans MS" w:hAnsi="Comic Sans MS"/>
          <w:b w:val="0"/>
          <w:sz w:val="24"/>
          <w:szCs w:val="24"/>
          <w:vertAlign w:val="baseline"/>
        </w:rPr>
      </w:pPr>
      <w:r w:rsidDel="00000000" w:rsidR="00000000" w:rsidRPr="00000000">
        <w:rPr>
          <w:rFonts w:ascii="Comic Sans MS" w:cs="Comic Sans MS" w:eastAsia="Comic Sans MS" w:hAnsi="Comic Sans MS"/>
          <w:b w:val="0"/>
          <w:sz w:val="24"/>
          <w:szCs w:val="24"/>
          <w:vertAlign w:val="baseline"/>
          <w:rtl w:val="0"/>
        </w:rPr>
        <w:t xml:space="preserve">Student’s Name (print): _________________________</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tabs>
          <w:tab w:val="left" w:pos="6480"/>
        </w:tabs>
        <w:spacing w:after="0" w:before="0" w:line="240" w:lineRule="auto"/>
        <w:contextualSpacing w:val="0"/>
        <w:jc w:val="left"/>
        <w:rPr>
          <w:rFonts w:ascii="Comic Sans MS" w:cs="Comic Sans MS" w:eastAsia="Comic Sans MS" w:hAnsi="Comic Sans MS"/>
          <w:b w:val="0"/>
          <w:sz w:val="16"/>
          <w:szCs w:val="16"/>
          <w:vertAlign w:val="baselin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tabs>
          <w:tab w:val="left" w:pos="6480"/>
        </w:tabs>
        <w:spacing w:after="0" w:before="0" w:line="240" w:lineRule="auto"/>
        <w:contextualSpacing w:val="0"/>
        <w:jc w:val="left"/>
        <w:rPr>
          <w:rFonts w:ascii="Comic Sans MS" w:cs="Comic Sans MS" w:eastAsia="Comic Sans MS" w:hAnsi="Comic Sans MS"/>
          <w:b w:val="0"/>
          <w:sz w:val="16"/>
          <w:szCs w:val="16"/>
          <w:vertAlign w:val="baselin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tabs>
          <w:tab w:val="left" w:pos="6480"/>
        </w:tabs>
        <w:spacing w:after="0" w:before="0" w:line="240" w:lineRule="auto"/>
        <w:contextualSpacing w:val="0"/>
        <w:jc w:val="left"/>
        <w:rPr>
          <w:rFonts w:ascii="Comic Sans MS" w:cs="Comic Sans MS" w:eastAsia="Comic Sans MS" w:hAnsi="Comic Sans MS"/>
          <w:b w:val="0"/>
          <w:sz w:val="24"/>
          <w:szCs w:val="24"/>
          <w:vertAlign w:val="baseline"/>
        </w:rPr>
      </w:pPr>
      <w:r w:rsidDel="00000000" w:rsidR="00000000" w:rsidRPr="00000000">
        <w:rPr>
          <w:rFonts w:ascii="Comic Sans MS" w:cs="Comic Sans MS" w:eastAsia="Comic Sans MS" w:hAnsi="Comic Sans MS"/>
          <w:b w:val="0"/>
          <w:sz w:val="24"/>
          <w:szCs w:val="24"/>
          <w:vertAlign w:val="baseline"/>
          <w:rtl w:val="0"/>
        </w:rPr>
        <w:t xml:space="preserve">Student’s Signature: ___________________________</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tabs>
          <w:tab w:val="left" w:pos="6480"/>
        </w:tabs>
        <w:spacing w:after="0" w:before="0" w:line="240" w:lineRule="auto"/>
        <w:contextualSpacing w:val="0"/>
        <w:jc w:val="left"/>
        <w:rPr>
          <w:rFonts w:ascii="Comic Sans MS" w:cs="Comic Sans MS" w:eastAsia="Comic Sans MS" w:hAnsi="Comic Sans MS"/>
          <w:b w:val="0"/>
          <w:sz w:val="16"/>
          <w:szCs w:val="16"/>
          <w:vertAlign w:val="baseline"/>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tabs>
          <w:tab w:val="left" w:pos="6480"/>
        </w:tabs>
        <w:spacing w:after="0" w:before="0" w:line="240" w:lineRule="auto"/>
        <w:contextualSpacing w:val="0"/>
        <w:jc w:val="left"/>
        <w:rPr>
          <w:rFonts w:ascii="Comic Sans MS" w:cs="Comic Sans MS" w:eastAsia="Comic Sans MS" w:hAnsi="Comic Sans MS"/>
          <w:b w:val="0"/>
          <w:sz w:val="16"/>
          <w:szCs w:val="16"/>
          <w:vertAlign w:val="baselin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tabs>
          <w:tab w:val="left" w:pos="6480"/>
        </w:tabs>
        <w:spacing w:after="0" w:before="0" w:line="240" w:lineRule="auto"/>
        <w:contextualSpacing w:val="0"/>
        <w:jc w:val="left"/>
        <w:rPr>
          <w:rFonts w:ascii="Comic Sans MS" w:cs="Comic Sans MS" w:eastAsia="Comic Sans MS" w:hAnsi="Comic Sans MS"/>
        </w:rPr>
      </w:pPr>
      <w:r w:rsidDel="00000000" w:rsidR="00000000" w:rsidRPr="00000000">
        <w:rPr>
          <w:rFonts w:ascii="Comic Sans MS" w:cs="Comic Sans MS" w:eastAsia="Comic Sans MS" w:hAnsi="Comic Sans MS"/>
          <w:b w:val="0"/>
          <w:sz w:val="24"/>
          <w:szCs w:val="24"/>
          <w:vertAlign w:val="baseline"/>
          <w:rtl w:val="0"/>
        </w:rPr>
        <w:t xml:space="preserve">Parent/Guardian’s Signature: _____________________</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tabs>
          <w:tab w:val="left" w:pos="6480"/>
        </w:tabs>
        <w:spacing w:after="0" w:before="0" w:line="240" w:lineRule="auto"/>
        <w:contextualSpacing w:val="0"/>
        <w:jc w:val="left"/>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23">
      <w:pPr>
        <w:tabs>
          <w:tab w:val="left" w:pos="6480"/>
        </w:tabs>
        <w:contextualSpacing w:val="0"/>
        <w:rPr>
          <w:rFonts w:ascii="Comic Sans MS" w:cs="Comic Sans MS" w:eastAsia="Comic Sans MS" w:hAnsi="Comic Sans MS"/>
          <w:sz w:val="16"/>
          <w:szCs w:val="16"/>
        </w:rPr>
      </w:pPr>
      <w:r w:rsidDel="00000000" w:rsidR="00000000" w:rsidRPr="00000000">
        <w:rPr>
          <w:rFonts w:ascii="Comic Sans MS" w:cs="Comic Sans MS" w:eastAsia="Comic Sans MS" w:hAnsi="Comic Sans MS"/>
          <w:rtl w:val="0"/>
        </w:rPr>
        <w:t xml:space="preserve">My child has access at home to a device that is connected to the internet. (Check one)</w:t>
        <w:br w:type="textWrapping"/>
        <w:tab/>
        <w:tab/>
        <w:tab/>
        <w:t xml:space="preserve">Yes ___   No ___</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tabs>
          <w:tab w:val="left" w:pos="6480"/>
        </w:tabs>
        <w:spacing w:after="0" w:before="0" w:line="240" w:lineRule="auto"/>
        <w:contextualSpacing w:val="0"/>
        <w:jc w:val="left"/>
        <w:rPr>
          <w:rFonts w:ascii="Comic Sans MS" w:cs="Comic Sans MS" w:eastAsia="Comic Sans MS" w:hAnsi="Comic Sans MS"/>
          <w:b w:val="0"/>
          <w:sz w:val="24"/>
          <w:szCs w:val="24"/>
          <w:vertAlign w:val="baseline"/>
        </w:rPr>
      </w:pPr>
      <w:r w:rsidDel="00000000" w:rsidR="00000000" w:rsidRPr="00000000">
        <w:rPr>
          <w:rFonts w:ascii="Comic Sans MS" w:cs="Comic Sans MS" w:eastAsia="Comic Sans MS" w:hAnsi="Comic Sans MS"/>
          <w:b w:val="0"/>
          <w:sz w:val="24"/>
          <w:szCs w:val="24"/>
          <w:vertAlign w:val="baseline"/>
          <w:rtl w:val="0"/>
        </w:rPr>
        <w:br w:type="textWrapping"/>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tabs>
          <w:tab w:val="left" w:pos="6480"/>
        </w:tabs>
        <w:spacing w:after="0" w:before="0" w:line="240" w:lineRule="auto"/>
        <w:contextualSpacing w:val="0"/>
        <w:jc w:val="left"/>
        <w:rPr>
          <w:rFonts w:ascii="Comic Sans MS" w:cs="Comic Sans MS" w:eastAsia="Comic Sans MS" w:hAnsi="Comic Sans MS"/>
          <w:b w:val="0"/>
          <w:sz w:val="16"/>
          <w:szCs w:val="16"/>
          <w:vertAlign w:val="baseline"/>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tabs>
          <w:tab w:val="left" w:pos="6480"/>
        </w:tabs>
        <w:spacing w:after="0" w:before="0" w:line="240" w:lineRule="auto"/>
        <w:contextualSpacing w:val="0"/>
        <w:jc w:val="left"/>
        <w:rPr>
          <w:rFonts w:ascii="Comic Sans MS" w:cs="Comic Sans MS" w:eastAsia="Comic Sans MS" w:hAnsi="Comic Sans MS"/>
          <w:b w:val="0"/>
          <w:color w:val="000000"/>
          <w:sz w:val="24"/>
          <w:szCs w:val="24"/>
          <w:vertAlign w:val="baseline"/>
        </w:rPr>
      </w:pPr>
      <w:r w:rsidDel="00000000" w:rsidR="00000000" w:rsidRPr="00000000">
        <w:rPr>
          <w:rFonts w:ascii="Comic Sans MS" w:cs="Comic Sans MS" w:eastAsia="Comic Sans MS" w:hAnsi="Comic Sans MS"/>
          <w:b w:val="0"/>
          <w:sz w:val="24"/>
          <w:szCs w:val="24"/>
          <w:vertAlign w:val="baseline"/>
          <w:rtl w:val="0"/>
        </w:rPr>
        <w:t xml:space="preserve">If you have any questions, please contact me.  Call the school at 659-3250 and ask to speak with me during my plan time (1</w:t>
      </w:r>
      <w:r w:rsidDel="00000000" w:rsidR="00000000" w:rsidRPr="00000000">
        <w:rPr>
          <w:rFonts w:ascii="Comic Sans MS" w:cs="Comic Sans MS" w:eastAsia="Comic Sans MS" w:hAnsi="Comic Sans MS"/>
          <w:rtl w:val="0"/>
        </w:rPr>
        <w:t xml:space="preserve">1:50</w:t>
      </w:r>
      <w:r w:rsidDel="00000000" w:rsidR="00000000" w:rsidRPr="00000000">
        <w:rPr>
          <w:rFonts w:ascii="Comic Sans MS" w:cs="Comic Sans MS" w:eastAsia="Comic Sans MS" w:hAnsi="Comic Sans MS"/>
          <w:b w:val="0"/>
          <w:sz w:val="24"/>
          <w:szCs w:val="24"/>
          <w:vertAlign w:val="baseline"/>
          <w:rtl w:val="0"/>
        </w:rPr>
        <w:t xml:space="preserve"> – 12:</w:t>
      </w:r>
      <w:r w:rsidDel="00000000" w:rsidR="00000000" w:rsidRPr="00000000">
        <w:rPr>
          <w:rFonts w:ascii="Comic Sans MS" w:cs="Comic Sans MS" w:eastAsia="Comic Sans MS" w:hAnsi="Comic Sans MS"/>
          <w:rtl w:val="0"/>
        </w:rPr>
        <w:t xml:space="preserve">35</w:t>
      </w:r>
      <w:r w:rsidDel="00000000" w:rsidR="00000000" w:rsidRPr="00000000">
        <w:rPr>
          <w:rFonts w:ascii="Comic Sans MS" w:cs="Comic Sans MS" w:eastAsia="Comic Sans MS" w:hAnsi="Comic Sans MS"/>
          <w:b w:val="0"/>
          <w:sz w:val="24"/>
          <w:szCs w:val="24"/>
          <w:vertAlign w:val="baseline"/>
          <w:rtl w:val="0"/>
        </w:rPr>
        <w:t xml:space="preserve">) or email me at </w:t>
      </w:r>
      <w:hyperlink r:id="rId6">
        <w:r w:rsidDel="00000000" w:rsidR="00000000" w:rsidRPr="00000000">
          <w:rPr>
            <w:rFonts w:ascii="Comic Sans MS" w:cs="Comic Sans MS" w:eastAsia="Comic Sans MS" w:hAnsi="Comic Sans MS"/>
            <w:b w:val="0"/>
            <w:color w:val="0000ff"/>
            <w:sz w:val="28"/>
            <w:szCs w:val="28"/>
            <w:u w:val="single"/>
            <w:vertAlign w:val="baseline"/>
            <w:rtl w:val="0"/>
          </w:rPr>
          <w:t xml:space="preserve">andrea.forck@jcschools.us</w:t>
        </w:r>
      </w:hyperlink>
      <w:r w:rsidDel="00000000" w:rsidR="00000000" w:rsidRPr="00000000">
        <w:rPr>
          <w:rFonts w:ascii="Comic Sans MS" w:cs="Comic Sans MS" w:eastAsia="Comic Sans MS" w:hAnsi="Comic Sans MS"/>
          <w:b w:val="0"/>
          <w:color w:val="000000"/>
          <w:sz w:val="24"/>
          <w:szCs w:val="24"/>
          <w:vertAlign w:val="baseline"/>
          <w:rtl w:val="0"/>
        </w:rPr>
        <w:t xml:space="preserve">.</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tabs>
          <w:tab w:val="left" w:pos="6480"/>
        </w:tabs>
        <w:spacing w:after="0" w:before="0" w:line="240" w:lineRule="auto"/>
        <w:contextualSpacing w:val="0"/>
        <w:jc w:val="left"/>
        <w:rPr>
          <w:rFonts w:ascii="Comic Sans MS" w:cs="Comic Sans MS" w:eastAsia="Comic Sans MS" w:hAnsi="Comic Sans MS"/>
          <w:b w:val="0"/>
          <w:color w:val="000000"/>
          <w:sz w:val="24"/>
          <w:szCs w:val="24"/>
          <w:vertAlign w:val="baselin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tabs>
          <w:tab w:val="left" w:pos="180"/>
        </w:tabs>
        <w:spacing w:after="0" w:before="0" w:line="240" w:lineRule="auto"/>
        <w:ind w:left="-540" w:firstLine="0"/>
        <w:contextualSpacing w:val="0"/>
        <w:jc w:val="left"/>
        <w:rPr>
          <w:rFonts w:ascii="Comic Sans MS" w:cs="Comic Sans MS" w:eastAsia="Comic Sans MS" w:hAnsi="Comic Sans MS"/>
          <w:b w:val="0"/>
          <w:sz w:val="24"/>
          <w:szCs w:val="24"/>
          <w:vertAlign w:val="baseline"/>
        </w:rPr>
      </w:pPr>
      <w:r w:rsidDel="00000000" w:rsidR="00000000" w:rsidRPr="00000000">
        <w:rPr>
          <w:rFonts w:ascii="Comic Sans MS" w:cs="Comic Sans MS" w:eastAsia="Comic Sans MS" w:hAnsi="Comic Sans MS"/>
          <w:b w:val="0"/>
          <w:sz w:val="24"/>
          <w:szCs w:val="24"/>
          <w:vertAlign w:val="baseline"/>
          <w:rtl w:val="0"/>
        </w:rPr>
        <w:t xml:space="preserve">       Thank you,</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tabs>
          <w:tab w:val="left" w:pos="6480"/>
        </w:tabs>
        <w:spacing w:after="0" w:before="0" w:line="240" w:lineRule="auto"/>
        <w:contextualSpacing w:val="0"/>
        <w:jc w:val="left"/>
        <w:rPr>
          <w:rFonts w:ascii="Comic Sans MS" w:cs="Comic Sans MS" w:eastAsia="Comic Sans MS" w:hAnsi="Comic Sans MS"/>
          <w:b w:val="0"/>
          <w:color w:val="ff6600"/>
          <w:sz w:val="24"/>
          <w:szCs w:val="24"/>
          <w:vertAlign w:val="baseline"/>
        </w:rPr>
      </w:pPr>
      <w:r w:rsidDel="00000000" w:rsidR="00000000" w:rsidRPr="00000000">
        <w:rPr>
          <w:rFonts w:ascii="Comic Sans MS" w:cs="Comic Sans MS" w:eastAsia="Comic Sans MS" w:hAnsi="Comic Sans MS"/>
          <w:b w:val="0"/>
          <w:sz w:val="24"/>
          <w:szCs w:val="24"/>
          <w:vertAlign w:val="baseline"/>
          <w:rtl w:val="0"/>
        </w:rPr>
        <w:t xml:space="preserve">Mrs. Forck </w:t>
      </w:r>
      <w:r w:rsidDel="00000000" w:rsidR="00000000" w:rsidRPr="00000000">
        <w:br w:type="page"/>
      </w:r>
      <w:r w:rsidDel="00000000" w:rsidR="00000000" w:rsidRPr="00000000">
        <w:rPr>
          <w:rtl w:val="0"/>
        </w:rPr>
      </w:r>
    </w:p>
    <w:sectPr>
      <w:pgSz w:h="15840" w:w="12240"/>
      <w:pgMar w:bottom="863.9999999999999" w:top="863.9999999999999" w:left="1080" w:right="907.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1033"/>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6480"/>
      </w:tabs>
      <w:spacing w:after="0" w:before="0" w:line="240" w:lineRule="auto"/>
      <w:contextualSpacing w:val="0"/>
    </w:pPr>
    <w:rPr>
      <w:rFonts w:ascii="Comic Sans MS" w:cs="Comic Sans MS" w:eastAsia="Comic Sans MS" w:hAnsi="Comic Sans MS"/>
      <w:b w:val="0"/>
      <w:sz w:val="28"/>
      <w:szCs w:val="28"/>
      <w:vertAlign w:val="baseline"/>
    </w:rPr>
  </w:style>
  <w:style w:type="paragraph" w:styleId="Heading2">
    <w:name w:val="heading 2"/>
    <w:basedOn w:val="Normal"/>
    <w:next w:val="Normal"/>
    <w:pPr>
      <w:keepNext w:val="1"/>
      <w:keepLines w:val="1"/>
      <w:tabs>
        <w:tab w:val="left" w:pos="6480"/>
      </w:tabs>
      <w:spacing w:after="0" w:before="0" w:line="240" w:lineRule="auto"/>
      <w:contextualSpacing w:val="0"/>
      <w:jc w:val="center"/>
    </w:pPr>
    <w:rPr>
      <w:rFonts w:ascii="Comic Sans MS" w:cs="Comic Sans MS" w:eastAsia="Comic Sans MS" w:hAnsi="Comic Sans MS"/>
      <w:b w:val="1"/>
      <w:sz w:val="36"/>
      <w:szCs w:val="36"/>
      <w:vertAlign w:val="baseline"/>
    </w:rPr>
  </w:style>
  <w:style w:type="paragraph" w:styleId="Heading3">
    <w:name w:val="heading 3"/>
    <w:basedOn w:val="Normal"/>
    <w:next w:val="Normal"/>
    <w:pPr>
      <w:keepNext w:val="1"/>
      <w:keepLines w:val="1"/>
      <w:tabs>
        <w:tab w:val="left" w:pos="6480"/>
      </w:tabs>
      <w:spacing w:after="0" w:before="0" w:line="240" w:lineRule="auto"/>
      <w:contextualSpacing w:val="0"/>
      <w:jc w:val="center"/>
    </w:pPr>
    <w:rPr>
      <w:rFonts w:ascii="Comic Sans MS" w:cs="Comic Sans MS" w:eastAsia="Comic Sans MS" w:hAnsi="Comic Sans MS"/>
      <w:b w:val="1"/>
      <w:sz w:val="44"/>
      <w:szCs w:val="44"/>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contextualSpacing w:val="0"/>
      <w:jc w:val="center"/>
    </w:pPr>
    <w:rPr>
      <w:rFonts w:ascii="Comic Sans MS" w:cs="Comic Sans MS" w:eastAsia="Comic Sans MS" w:hAnsi="Comic Sans MS"/>
      <w:b w:val="1"/>
      <w:sz w:val="36"/>
      <w:szCs w:val="36"/>
      <w:vertAlign w:val="baseline"/>
    </w:rPr>
  </w:style>
  <w:style w:type="paragraph" w:styleId="Subtitle">
    <w:name w:val="Subtitle"/>
    <w:basedOn w:val="Normal"/>
    <w:next w:val="Normal"/>
    <w:pPr>
      <w:keepNext w:val="1"/>
      <w:keepLines w:val="1"/>
      <w:spacing w:after="0" w:before="0" w:line="240" w:lineRule="auto"/>
      <w:contextualSpacing w:val="0"/>
    </w:pPr>
    <w:rPr>
      <w:rFonts w:ascii="Comic Sans MS" w:cs="Comic Sans MS" w:eastAsia="Comic Sans MS" w:hAnsi="Comic Sans MS"/>
      <w:b w:val="0"/>
      <w:i w:val="1"/>
      <w:color w:val="666666"/>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ndrea.forck@jcschool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